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DAA" w:rsidRDefault="00435DAA" w:rsidP="00435DAA">
      <w:pPr>
        <w:tabs>
          <w:tab w:val="left" w:pos="570"/>
          <w:tab w:val="center" w:pos="1526"/>
        </w:tabs>
        <w:spacing w:after="120" w:line="276" w:lineRule="auto"/>
        <w:contextualSpacing/>
        <w:jc w:val="center"/>
        <w:rPr>
          <w:rFonts w:ascii="Calibri" w:eastAsia="Calibri" w:hAnsi="Calibri"/>
          <w:b/>
          <w:sz w:val="32"/>
          <w:szCs w:val="32"/>
          <w:lang w:eastAsia="en-US"/>
        </w:rPr>
      </w:pPr>
      <w:r>
        <w:rPr>
          <w:rFonts w:ascii="Calibri" w:eastAsia="Calibri" w:hAnsi="Calibri"/>
          <w:b/>
          <w:sz w:val="32"/>
          <w:szCs w:val="32"/>
          <w:lang w:eastAsia="en-US"/>
        </w:rPr>
        <w:t>PŘÍLOHA Č. 12 ZADÁVACÍ DOKUMENTACE</w:t>
      </w:r>
    </w:p>
    <w:p w:rsidR="00435DAA" w:rsidRPr="00D13DCC" w:rsidRDefault="00435DAA" w:rsidP="00435DAA">
      <w:pPr>
        <w:pStyle w:val="Zkladntext"/>
        <w:jc w:val="center"/>
        <w:rPr>
          <w:rFonts w:ascii="Calibri" w:hAnsi="Calibri"/>
          <w:b/>
          <w:caps/>
          <w:sz w:val="32"/>
          <w:szCs w:val="32"/>
        </w:rPr>
      </w:pPr>
      <w:r w:rsidRPr="00D13DCC">
        <w:rPr>
          <w:rFonts w:ascii="Calibri" w:hAnsi="Calibri"/>
          <w:b/>
          <w:caps/>
          <w:sz w:val="32"/>
          <w:szCs w:val="32"/>
        </w:rPr>
        <w:t xml:space="preserve">Čestné prohlášení </w:t>
      </w:r>
      <w:r>
        <w:rPr>
          <w:rFonts w:ascii="Calibri" w:hAnsi="Calibri"/>
          <w:b/>
          <w:caps/>
          <w:sz w:val="32"/>
          <w:szCs w:val="32"/>
        </w:rPr>
        <w:t>účastníka</w:t>
      </w:r>
    </w:p>
    <w:p w:rsidR="00435DAA" w:rsidRPr="00D13DCC" w:rsidRDefault="00435DAA" w:rsidP="00435DAA">
      <w:pPr>
        <w:pStyle w:val="Zkladntext"/>
        <w:widowControl w:val="0"/>
        <w:jc w:val="center"/>
        <w:rPr>
          <w:rFonts w:ascii="Calibri" w:hAnsi="Calibri"/>
          <w:b/>
          <w:sz w:val="28"/>
          <w:szCs w:val="28"/>
        </w:rPr>
      </w:pPr>
      <w:r w:rsidRPr="00D13DCC">
        <w:rPr>
          <w:rFonts w:ascii="Calibri" w:hAnsi="Calibri"/>
          <w:b/>
          <w:sz w:val="28"/>
          <w:szCs w:val="28"/>
        </w:rPr>
        <w:t xml:space="preserve">o </w:t>
      </w:r>
      <w:r>
        <w:rPr>
          <w:rFonts w:ascii="Calibri" w:hAnsi="Calibri"/>
          <w:b/>
          <w:sz w:val="28"/>
          <w:szCs w:val="28"/>
        </w:rPr>
        <w:t>průměrném ročním počtu zaměstnanců</w:t>
      </w:r>
    </w:p>
    <w:p w:rsidR="00435DAA" w:rsidRPr="004246E4" w:rsidRDefault="00435DAA" w:rsidP="00435DAA">
      <w:pPr>
        <w:spacing w:after="360"/>
        <w:jc w:val="center"/>
        <w:outlineLvl w:val="1"/>
        <w:rPr>
          <w:rFonts w:asciiTheme="minorHAnsi" w:hAnsiTheme="minorHAnsi" w:cs="Calibri"/>
          <w:sz w:val="22"/>
          <w:szCs w:val="22"/>
          <w:lang w:eastAsia="en-US"/>
        </w:rPr>
      </w:pPr>
      <w:r w:rsidRPr="004246E4">
        <w:rPr>
          <w:rFonts w:asciiTheme="minorHAnsi" w:hAnsiTheme="minorHAnsi" w:cs="Calibri"/>
          <w:sz w:val="22"/>
          <w:szCs w:val="22"/>
          <w:lang w:eastAsia="en-US"/>
        </w:rPr>
        <w:t>k nadlimitní veřejné zakázce na stavební práce s názvem:</w:t>
      </w:r>
    </w:p>
    <w:p w:rsidR="00435DAA" w:rsidRPr="004246E4" w:rsidRDefault="00435DAA" w:rsidP="00435DAA">
      <w:pPr>
        <w:spacing w:after="360"/>
        <w:jc w:val="center"/>
        <w:rPr>
          <w:rFonts w:asciiTheme="minorHAnsi" w:hAnsiTheme="minorHAnsi" w:cs="Calibri"/>
          <w:b/>
          <w:bCs/>
          <w:sz w:val="36"/>
          <w:szCs w:val="36"/>
        </w:rPr>
      </w:pPr>
      <w:r w:rsidRPr="004246E4">
        <w:rPr>
          <w:rFonts w:asciiTheme="minorHAnsi" w:hAnsiTheme="minorHAnsi" w:cs="Calibri"/>
          <w:b/>
          <w:bCs/>
          <w:sz w:val="36"/>
          <w:szCs w:val="36"/>
        </w:rPr>
        <w:t>„BPS – areál Mladá Boleslav“</w:t>
      </w:r>
    </w:p>
    <w:p w:rsidR="00435DAA" w:rsidRDefault="00B9680A" w:rsidP="00B9680A">
      <w:pPr>
        <w:widowControl w:val="0"/>
        <w:spacing w:after="120"/>
        <w:jc w:val="center"/>
        <w:rPr>
          <w:rFonts w:ascii="Calibri" w:hAnsi="Calibri"/>
          <w:sz w:val="22"/>
          <w:szCs w:val="22"/>
        </w:rPr>
      </w:pPr>
      <w:r w:rsidRPr="00B9680A">
        <w:rPr>
          <w:rFonts w:asciiTheme="minorHAnsi" w:hAnsiTheme="minorHAnsi" w:cs="Calibri"/>
          <w:sz w:val="22"/>
          <w:szCs w:val="22"/>
          <w:lang w:eastAsia="en-US"/>
        </w:rPr>
        <w:t>zadávané v otevřeném řízení podle § 56 zákona č. 134/2016 Sb., o zadávání veřejných zakázek (dále jen „ZZVZ“), a v souladu s pravidly „Zadávaní veřejných zakázek v OPŽP 2014-2020 (verze 8.0, znění účinné od 1. 7. 2019)“, v rámci projektu s názvem „BPS – areál Mladá Boleslav“, spolufinancovaného z Operačního programu Životní prostředí, v rámci prioritní osy: 3 - Odpady a materiálové toky, ekologické zátěže a rizika, specifický cíl 3.2 – „Zvýšení podílu materiálového a energetického využití odpadů“ registrační číslo projektu: CZ.05.3.29/0.0/0.0/16_041/0003359.</w:t>
      </w:r>
    </w:p>
    <w:p w:rsidR="00B9680A" w:rsidRDefault="00B9680A" w:rsidP="00435DAA">
      <w:pPr>
        <w:jc w:val="both"/>
        <w:rPr>
          <w:rFonts w:ascii="Calibri" w:hAnsi="Calibri"/>
          <w:sz w:val="22"/>
          <w:szCs w:val="22"/>
        </w:rPr>
      </w:pPr>
    </w:p>
    <w:p w:rsidR="00435DAA" w:rsidRPr="00D13DCC" w:rsidRDefault="00435DAA" w:rsidP="00435DAA">
      <w:pPr>
        <w:jc w:val="both"/>
        <w:rPr>
          <w:rFonts w:ascii="Calibri" w:hAnsi="Calibri"/>
          <w:sz w:val="22"/>
          <w:szCs w:val="22"/>
        </w:rPr>
      </w:pPr>
      <w:r w:rsidRPr="00D13DCC">
        <w:rPr>
          <w:rFonts w:ascii="Calibri" w:hAnsi="Calibri"/>
          <w:sz w:val="22"/>
          <w:szCs w:val="22"/>
        </w:rPr>
        <w:t xml:space="preserve">Já, níže </w:t>
      </w:r>
      <w:proofErr w:type="gramStart"/>
      <w:r w:rsidRPr="00D13DCC">
        <w:rPr>
          <w:rFonts w:ascii="Calibri" w:hAnsi="Calibri"/>
          <w:sz w:val="22"/>
          <w:szCs w:val="22"/>
        </w:rPr>
        <w:t>podepsaný(á) .............................................................................,</w:t>
      </w:r>
      <w:proofErr w:type="gramEnd"/>
    </w:p>
    <w:p w:rsidR="00435DAA" w:rsidRPr="00D13DCC" w:rsidRDefault="00435DAA" w:rsidP="00435DAA">
      <w:pPr>
        <w:jc w:val="center"/>
        <w:rPr>
          <w:rFonts w:ascii="Calibri" w:hAnsi="Calibri"/>
          <w:sz w:val="22"/>
          <w:szCs w:val="22"/>
        </w:rPr>
      </w:pPr>
      <w:r w:rsidRPr="00D13DCC">
        <w:rPr>
          <w:rFonts w:ascii="Calibri" w:hAnsi="Calibri"/>
          <w:sz w:val="22"/>
          <w:szCs w:val="22"/>
        </w:rPr>
        <w:t>(titul, jméno a příjmení)</w:t>
      </w:r>
    </w:p>
    <w:p w:rsidR="00435DAA" w:rsidRPr="00D13DCC" w:rsidRDefault="00435DAA" w:rsidP="00435DAA">
      <w:pPr>
        <w:jc w:val="both"/>
        <w:rPr>
          <w:rFonts w:ascii="Calibri" w:hAnsi="Calibri"/>
          <w:sz w:val="22"/>
          <w:szCs w:val="22"/>
        </w:rPr>
      </w:pPr>
    </w:p>
    <w:p w:rsidR="00435DAA" w:rsidRPr="00D13DCC" w:rsidRDefault="00435DAA" w:rsidP="00435DAA">
      <w:pPr>
        <w:jc w:val="both"/>
        <w:rPr>
          <w:rFonts w:ascii="Calibri" w:hAnsi="Calibri"/>
          <w:sz w:val="22"/>
          <w:szCs w:val="22"/>
        </w:rPr>
      </w:pPr>
      <w:proofErr w:type="gramStart"/>
      <w:r w:rsidRPr="00D13DCC">
        <w:rPr>
          <w:rFonts w:ascii="Calibri" w:hAnsi="Calibri"/>
          <w:sz w:val="22"/>
          <w:szCs w:val="22"/>
        </w:rPr>
        <w:t>jakožto ..........................................................................................................................................</w:t>
      </w:r>
      <w:proofErr w:type="gramEnd"/>
    </w:p>
    <w:p w:rsidR="00435DAA" w:rsidRPr="00D13DCC" w:rsidRDefault="00435DAA" w:rsidP="00435DAA">
      <w:pPr>
        <w:spacing w:after="120"/>
        <w:jc w:val="center"/>
        <w:rPr>
          <w:rFonts w:ascii="Calibri" w:hAnsi="Calibri"/>
          <w:sz w:val="22"/>
          <w:szCs w:val="22"/>
        </w:rPr>
      </w:pPr>
      <w:r w:rsidRPr="00D13DCC">
        <w:rPr>
          <w:rFonts w:ascii="Calibri" w:hAnsi="Calibri"/>
          <w:sz w:val="22"/>
          <w:szCs w:val="22"/>
        </w:rPr>
        <w:t>(např. jednatel, předseda představenstva, vedoucí organizační složky zahraniční právnické osoby apod.)</w:t>
      </w:r>
    </w:p>
    <w:p w:rsidR="00435DAA" w:rsidRPr="00D13DCC" w:rsidRDefault="00435DAA" w:rsidP="00435DAA">
      <w:pPr>
        <w:spacing w:after="6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účastníka</w:t>
      </w:r>
      <w:r w:rsidRPr="00D13DCC">
        <w:rPr>
          <w:rFonts w:ascii="Calibri" w:hAnsi="Calibri"/>
          <w:b/>
          <w:sz w:val="22"/>
          <w:szCs w:val="22"/>
        </w:rPr>
        <w:t>:</w:t>
      </w:r>
    </w:p>
    <w:p w:rsidR="00435DAA" w:rsidRPr="00D13DCC" w:rsidRDefault="00435DAA" w:rsidP="00435DAA">
      <w:pPr>
        <w:pStyle w:val="Odstavecseseznamem"/>
        <w:autoSpaceDE w:val="0"/>
        <w:ind w:left="0"/>
        <w:jc w:val="both"/>
        <w:rPr>
          <w:rFonts w:ascii="Calibri" w:hAnsi="Calibri"/>
          <w:b/>
          <w:bCs/>
          <w:sz w:val="22"/>
          <w:szCs w:val="22"/>
        </w:rPr>
      </w:pPr>
      <w:r w:rsidRPr="00D13DCC">
        <w:rPr>
          <w:rFonts w:ascii="Calibri" w:hAnsi="Calibri"/>
          <w:bCs/>
          <w:sz w:val="22"/>
          <w:szCs w:val="22"/>
        </w:rPr>
        <w:t>Název:</w:t>
      </w:r>
      <w:r w:rsidRPr="00D13DCC">
        <w:rPr>
          <w:rFonts w:ascii="Calibri" w:hAnsi="Calibri"/>
          <w:bCs/>
          <w:sz w:val="22"/>
          <w:szCs w:val="22"/>
        </w:rPr>
        <w:tab/>
      </w:r>
      <w:r w:rsidRPr="00D13DCC">
        <w:rPr>
          <w:rFonts w:ascii="Calibri" w:hAnsi="Calibri"/>
          <w:bCs/>
          <w:sz w:val="22"/>
          <w:szCs w:val="22"/>
        </w:rPr>
        <w:tab/>
      </w:r>
      <w:r w:rsidRPr="00D13DCC">
        <w:rPr>
          <w:rFonts w:ascii="Calibri" w:eastAsia="Calibri" w:hAnsi="Calibri" w:cs="Arial"/>
          <w:b/>
          <w:sz w:val="22"/>
          <w:szCs w:val="22"/>
          <w:lang w:eastAsia="en-US"/>
        </w:rPr>
        <w:t>…………………</w:t>
      </w:r>
    </w:p>
    <w:p w:rsidR="00435DAA" w:rsidRPr="00D13DCC" w:rsidRDefault="00435DAA" w:rsidP="00435DAA">
      <w:pPr>
        <w:pStyle w:val="Odstavecseseznamem"/>
        <w:autoSpaceDE w:val="0"/>
        <w:ind w:left="0"/>
        <w:jc w:val="both"/>
        <w:rPr>
          <w:rFonts w:ascii="Calibri" w:hAnsi="Calibri"/>
          <w:bCs/>
          <w:sz w:val="22"/>
          <w:szCs w:val="22"/>
        </w:rPr>
      </w:pPr>
      <w:r w:rsidRPr="00D13DCC">
        <w:rPr>
          <w:rFonts w:ascii="Calibri" w:hAnsi="Calibri"/>
          <w:bCs/>
          <w:sz w:val="22"/>
          <w:szCs w:val="22"/>
        </w:rPr>
        <w:t>Sídlo:</w:t>
      </w:r>
      <w:r w:rsidRPr="00D13DCC">
        <w:rPr>
          <w:rFonts w:ascii="Calibri" w:hAnsi="Calibri"/>
          <w:bCs/>
          <w:sz w:val="22"/>
          <w:szCs w:val="22"/>
        </w:rPr>
        <w:tab/>
      </w:r>
      <w:r w:rsidRPr="00D13DCC">
        <w:rPr>
          <w:rFonts w:ascii="Calibri" w:hAnsi="Calibri"/>
          <w:bCs/>
          <w:sz w:val="22"/>
          <w:szCs w:val="22"/>
        </w:rPr>
        <w:tab/>
      </w:r>
      <w:r w:rsidRPr="00D13DCC">
        <w:rPr>
          <w:rFonts w:ascii="Calibri" w:eastAsia="Calibri" w:hAnsi="Calibri" w:cs="Arial"/>
          <w:sz w:val="22"/>
          <w:szCs w:val="22"/>
          <w:lang w:eastAsia="en-US"/>
        </w:rPr>
        <w:t>…………………</w:t>
      </w:r>
    </w:p>
    <w:p w:rsidR="00435DAA" w:rsidRPr="00D13DCC" w:rsidRDefault="00435DAA" w:rsidP="00435DAA">
      <w:pPr>
        <w:pStyle w:val="Odstavecseseznamem"/>
        <w:autoSpaceDE w:val="0"/>
        <w:ind w:left="0"/>
        <w:jc w:val="both"/>
        <w:rPr>
          <w:rFonts w:ascii="Calibri" w:eastAsia="Calibri" w:hAnsi="Calibri" w:cs="Arial"/>
          <w:sz w:val="22"/>
          <w:szCs w:val="22"/>
          <w:lang w:eastAsia="en-US"/>
        </w:rPr>
      </w:pPr>
      <w:r w:rsidRPr="00D13DCC">
        <w:rPr>
          <w:rFonts w:ascii="Calibri" w:hAnsi="Calibri"/>
          <w:bCs/>
          <w:sz w:val="22"/>
          <w:szCs w:val="22"/>
        </w:rPr>
        <w:t>IČ</w:t>
      </w:r>
      <w:r>
        <w:rPr>
          <w:rFonts w:ascii="Calibri" w:hAnsi="Calibri"/>
          <w:bCs/>
          <w:sz w:val="22"/>
          <w:szCs w:val="22"/>
        </w:rPr>
        <w:t>O</w:t>
      </w:r>
      <w:r w:rsidRPr="00D13DCC">
        <w:rPr>
          <w:rFonts w:ascii="Calibri" w:hAnsi="Calibri"/>
          <w:bCs/>
          <w:sz w:val="22"/>
          <w:szCs w:val="22"/>
        </w:rPr>
        <w:t>:</w:t>
      </w:r>
      <w:r w:rsidRPr="00D13DCC">
        <w:rPr>
          <w:rFonts w:ascii="Calibri" w:hAnsi="Calibri"/>
          <w:bCs/>
          <w:sz w:val="22"/>
          <w:szCs w:val="22"/>
        </w:rPr>
        <w:tab/>
      </w:r>
      <w:r w:rsidRPr="00D13DCC">
        <w:rPr>
          <w:rFonts w:ascii="Calibri" w:hAnsi="Calibri"/>
          <w:bCs/>
          <w:sz w:val="22"/>
          <w:szCs w:val="22"/>
        </w:rPr>
        <w:tab/>
      </w:r>
      <w:r w:rsidRPr="00D13DCC">
        <w:rPr>
          <w:rFonts w:ascii="Calibri" w:eastAsia="Calibri" w:hAnsi="Calibri" w:cs="Arial"/>
          <w:sz w:val="22"/>
          <w:szCs w:val="22"/>
          <w:lang w:eastAsia="en-US"/>
        </w:rPr>
        <w:t>…………………</w:t>
      </w:r>
    </w:p>
    <w:p w:rsidR="00435DAA" w:rsidRPr="00D13DCC" w:rsidRDefault="00435DAA" w:rsidP="00435DAA">
      <w:pPr>
        <w:widowControl w:val="0"/>
        <w:spacing w:before="120" w:after="120"/>
        <w:jc w:val="both"/>
        <w:rPr>
          <w:rFonts w:ascii="Calibri" w:hAnsi="Calibri"/>
          <w:sz w:val="22"/>
          <w:szCs w:val="22"/>
        </w:rPr>
      </w:pPr>
      <w:r w:rsidRPr="00D13DCC">
        <w:rPr>
          <w:rFonts w:ascii="Calibri" w:hAnsi="Calibri"/>
          <w:sz w:val="22"/>
          <w:szCs w:val="22"/>
        </w:rPr>
        <w:t>(dále jen „</w:t>
      </w:r>
      <w:r>
        <w:rPr>
          <w:rFonts w:ascii="Calibri" w:hAnsi="Calibri"/>
          <w:b/>
          <w:sz w:val="22"/>
          <w:szCs w:val="22"/>
        </w:rPr>
        <w:t>účastník</w:t>
      </w:r>
      <w:r w:rsidRPr="00D13DCC">
        <w:rPr>
          <w:rFonts w:ascii="Calibri" w:hAnsi="Calibri"/>
          <w:sz w:val="22"/>
          <w:szCs w:val="22"/>
        </w:rPr>
        <w:t>“)</w:t>
      </w:r>
    </w:p>
    <w:p w:rsidR="00435DAA" w:rsidRDefault="00435DAA" w:rsidP="00435DAA">
      <w:pPr>
        <w:spacing w:after="360"/>
        <w:jc w:val="both"/>
        <w:rPr>
          <w:rFonts w:ascii="Calibri" w:hAnsi="Calibri"/>
          <w:sz w:val="22"/>
          <w:szCs w:val="22"/>
        </w:rPr>
      </w:pPr>
      <w:r w:rsidRPr="00D13DCC">
        <w:rPr>
          <w:rFonts w:ascii="Calibri" w:hAnsi="Calibri"/>
          <w:sz w:val="22"/>
          <w:szCs w:val="22"/>
        </w:rPr>
        <w:t xml:space="preserve">tímto ke dni ………………………………… </w:t>
      </w:r>
      <w:r w:rsidRPr="00D13DCC">
        <w:rPr>
          <w:rFonts w:ascii="Calibri" w:hAnsi="Calibri"/>
          <w:b/>
          <w:sz w:val="22"/>
          <w:szCs w:val="22"/>
        </w:rPr>
        <w:t>čestně prohlašuji</w:t>
      </w:r>
      <w:r w:rsidRPr="00D13DCC">
        <w:rPr>
          <w:rFonts w:ascii="Calibri" w:hAnsi="Calibri"/>
          <w:sz w:val="22"/>
          <w:szCs w:val="22"/>
        </w:rPr>
        <w:t xml:space="preserve">, že </w:t>
      </w:r>
      <w:r>
        <w:rPr>
          <w:rFonts w:ascii="Calibri" w:hAnsi="Calibri"/>
          <w:sz w:val="22"/>
          <w:szCs w:val="22"/>
        </w:rPr>
        <w:t>účastník v posledních třech letech zaměstnával</w:t>
      </w:r>
      <w:r w:rsidR="00B80577">
        <w:rPr>
          <w:rFonts w:ascii="Calibri" w:hAnsi="Calibri"/>
          <w:sz w:val="22"/>
          <w:szCs w:val="22"/>
        </w:rPr>
        <w:t xml:space="preserve"> minimálně </w:t>
      </w:r>
      <w:r w:rsidR="00E9373D">
        <w:rPr>
          <w:rFonts w:ascii="Calibri" w:hAnsi="Calibri"/>
          <w:sz w:val="22"/>
          <w:szCs w:val="22"/>
        </w:rPr>
        <w:t>250</w:t>
      </w:r>
      <w:bookmarkStart w:id="0" w:name="_GoBack"/>
      <w:bookmarkEnd w:id="0"/>
      <w:r w:rsidR="00B80577">
        <w:rPr>
          <w:rFonts w:ascii="Calibri" w:hAnsi="Calibri"/>
          <w:sz w:val="22"/>
          <w:szCs w:val="22"/>
        </w:rPr>
        <w:t xml:space="preserve"> zaměstnanců, přičemž v jednotlivých letech</w:t>
      </w:r>
      <w:r w:rsidR="00475381">
        <w:rPr>
          <w:rFonts w:ascii="Calibri" w:hAnsi="Calibri"/>
          <w:sz w:val="22"/>
          <w:szCs w:val="22"/>
        </w:rPr>
        <w:t xml:space="preserve"> to bylo</w:t>
      </w:r>
      <w:r w:rsidRPr="00D13DCC">
        <w:rPr>
          <w:rFonts w:ascii="Calibri" w:hAnsi="Calibri"/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4"/>
        <w:gridCol w:w="2773"/>
      </w:tblGrid>
      <w:tr w:rsidR="00435DAA" w:rsidTr="00475381">
        <w:trPr>
          <w:jc w:val="center"/>
        </w:trPr>
        <w:tc>
          <w:tcPr>
            <w:tcW w:w="23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hideMark/>
          </w:tcPr>
          <w:p w:rsidR="00435DAA" w:rsidRDefault="00435DAA">
            <w:pPr>
              <w:spacing w:before="120" w:after="100" w:afterAutospacing="1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Rok</w:t>
            </w:r>
          </w:p>
        </w:tc>
        <w:tc>
          <w:tcPr>
            <w:tcW w:w="277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hideMark/>
          </w:tcPr>
          <w:p w:rsidR="00435DAA" w:rsidRDefault="00435DAA">
            <w:pPr>
              <w:spacing w:before="120" w:after="100" w:afterAutospacing="1"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Průměrný počet zaměstnanců</w:t>
            </w:r>
          </w:p>
        </w:tc>
      </w:tr>
      <w:tr w:rsidR="00435DAA" w:rsidTr="00475381">
        <w:trPr>
          <w:jc w:val="center"/>
        </w:trPr>
        <w:tc>
          <w:tcPr>
            <w:tcW w:w="23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AA" w:rsidRDefault="00435DAA" w:rsidP="00475381">
            <w:pPr>
              <w:spacing w:before="120" w:after="100" w:afterAutospacing="1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7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AA" w:rsidRDefault="00435DAA">
            <w:pPr>
              <w:spacing w:before="120" w:after="100" w:afterAutospacing="1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DAA" w:rsidTr="00475381">
        <w:trPr>
          <w:jc w:val="center"/>
        </w:trPr>
        <w:tc>
          <w:tcPr>
            <w:tcW w:w="23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DAA" w:rsidRDefault="00435DAA" w:rsidP="00475381">
            <w:pPr>
              <w:spacing w:before="120" w:after="100" w:afterAutospacing="1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AA" w:rsidRDefault="00435DAA">
            <w:pPr>
              <w:spacing w:before="120" w:after="100" w:afterAutospacing="1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DAA" w:rsidTr="00475381">
        <w:trPr>
          <w:jc w:val="center"/>
        </w:trPr>
        <w:tc>
          <w:tcPr>
            <w:tcW w:w="23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35DAA" w:rsidRDefault="00435DAA" w:rsidP="00475381">
            <w:pPr>
              <w:spacing w:before="120" w:after="100" w:afterAutospacing="1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35DAA" w:rsidRDefault="00435DAA">
            <w:pPr>
              <w:spacing w:before="120" w:after="100" w:afterAutospacing="1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5DAA" w:rsidRDefault="00435DAA" w:rsidP="00435DAA">
      <w:pPr>
        <w:jc w:val="both"/>
        <w:rPr>
          <w:rFonts w:ascii="Calibri" w:hAnsi="Calibri"/>
          <w:sz w:val="22"/>
          <w:szCs w:val="22"/>
        </w:rPr>
      </w:pPr>
    </w:p>
    <w:p w:rsidR="00435DAA" w:rsidRPr="001B6D4F" w:rsidRDefault="00435DAA" w:rsidP="00852DEE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 …………………………</w:t>
      </w:r>
      <w:proofErr w:type="gramStart"/>
      <w:r>
        <w:rPr>
          <w:rFonts w:ascii="Calibri" w:hAnsi="Calibri"/>
          <w:sz w:val="22"/>
          <w:szCs w:val="22"/>
        </w:rPr>
        <w:t>….. dne</w:t>
      </w:r>
      <w:proofErr w:type="gramEnd"/>
      <w:r>
        <w:rPr>
          <w:rFonts w:ascii="Calibri" w:hAnsi="Calibri"/>
          <w:sz w:val="22"/>
          <w:szCs w:val="22"/>
        </w:rPr>
        <w:t xml:space="preserve"> ……………. </w:t>
      </w:r>
    </w:p>
    <w:p w:rsidR="00435DAA" w:rsidRDefault="00435DAA" w:rsidP="00435DAA">
      <w:pPr>
        <w:autoSpaceDE w:val="0"/>
        <w:spacing w:before="120" w:after="12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Osoba oprávněná zastupovat účastníka:</w:t>
      </w:r>
    </w:p>
    <w:p w:rsidR="00435DAA" w:rsidRPr="00D63DB7" w:rsidRDefault="00435DAA" w:rsidP="00435DAA">
      <w:pPr>
        <w:pStyle w:val="Odstavecseseznamem"/>
        <w:widowControl w:val="0"/>
        <w:autoSpaceDE w:val="0"/>
        <w:ind w:left="0"/>
        <w:rPr>
          <w:rFonts w:ascii="Calibri" w:hAnsi="Calibri"/>
          <w:bCs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Titul, jméno, příjmení:</w:t>
      </w:r>
    </w:p>
    <w:p w:rsidR="00435DAA" w:rsidRPr="00D63DB7" w:rsidRDefault="00435DAA" w:rsidP="00435DAA">
      <w:pPr>
        <w:rPr>
          <w:rFonts w:ascii="Calibri" w:hAnsi="Calibri"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Titul, na základě kterého je osoba</w:t>
      </w:r>
      <w:r>
        <w:rPr>
          <w:rFonts w:ascii="Calibri" w:hAnsi="Calibri"/>
          <w:bCs/>
          <w:sz w:val="22"/>
          <w:szCs w:val="22"/>
        </w:rPr>
        <w:t xml:space="preserve"> oprávněna</w:t>
      </w:r>
      <w:r w:rsidRPr="00D63DB7">
        <w:rPr>
          <w:rFonts w:ascii="Calibri" w:hAnsi="Calibri"/>
          <w:bCs/>
          <w:sz w:val="22"/>
          <w:szCs w:val="22"/>
        </w:rPr>
        <w:t xml:space="preserve"> zastupovat </w:t>
      </w:r>
      <w:r>
        <w:rPr>
          <w:rFonts w:ascii="Calibri" w:hAnsi="Calibri"/>
          <w:bCs/>
          <w:sz w:val="22"/>
          <w:szCs w:val="22"/>
        </w:rPr>
        <w:t>účastníka</w:t>
      </w:r>
      <w:r w:rsidRPr="00D63DB7">
        <w:rPr>
          <w:rFonts w:ascii="Calibri" w:hAnsi="Calibri"/>
          <w:bCs/>
          <w:sz w:val="22"/>
          <w:szCs w:val="22"/>
        </w:rPr>
        <w:t>:</w:t>
      </w:r>
    </w:p>
    <w:p w:rsidR="00435DAA" w:rsidRDefault="00435DAA" w:rsidP="00852DEE">
      <w:pPr>
        <w:pStyle w:val="Odstavecseseznamem"/>
        <w:widowControl w:val="0"/>
        <w:autoSpaceDE w:val="0"/>
        <w:spacing w:after="120"/>
        <w:ind w:left="0"/>
        <w:rPr>
          <w:rFonts w:ascii="Calibri" w:hAnsi="Calibri"/>
          <w:bCs/>
          <w:sz w:val="22"/>
          <w:szCs w:val="22"/>
        </w:rPr>
      </w:pPr>
      <w:r w:rsidRPr="00D63DB7">
        <w:rPr>
          <w:rFonts w:ascii="Calibri" w:hAnsi="Calibri"/>
          <w:bCs/>
          <w:sz w:val="22"/>
          <w:szCs w:val="22"/>
        </w:rPr>
        <w:t>Podpis oprávněné osoby:</w:t>
      </w:r>
    </w:p>
    <w:p w:rsidR="00435DAA" w:rsidRDefault="00435DAA" w:rsidP="00435DAA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435DAA" w:rsidRDefault="00435DAA" w:rsidP="00435DAA">
      <w:pPr>
        <w:pStyle w:val="Odstavecseseznamem"/>
        <w:autoSpaceDE w:val="0"/>
        <w:ind w:left="0"/>
        <w:rPr>
          <w:rFonts w:ascii="Calibri" w:hAnsi="Calibri"/>
          <w:bCs/>
          <w:sz w:val="22"/>
          <w:szCs w:val="22"/>
        </w:rPr>
      </w:pPr>
    </w:p>
    <w:p w:rsidR="00FF77B8" w:rsidRDefault="00FF77B8"/>
    <w:sectPr w:rsidR="00FF77B8" w:rsidSect="00852DEE">
      <w:headerReference w:type="first" r:id="rId7"/>
      <w:pgSz w:w="11906" w:h="16838"/>
      <w:pgMar w:top="2552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DAA" w:rsidRDefault="00435DAA" w:rsidP="00435DAA">
      <w:r>
        <w:separator/>
      </w:r>
    </w:p>
  </w:endnote>
  <w:endnote w:type="continuationSeparator" w:id="0">
    <w:p w:rsidR="00435DAA" w:rsidRDefault="00435DAA" w:rsidP="0043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DAA" w:rsidRDefault="00435DAA" w:rsidP="00435DAA">
      <w:r>
        <w:separator/>
      </w:r>
    </w:p>
  </w:footnote>
  <w:footnote w:type="continuationSeparator" w:id="0">
    <w:p w:rsidR="00435DAA" w:rsidRDefault="00435DAA" w:rsidP="00435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D35" w:rsidRDefault="00852DEE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DD8E0B" wp14:editId="3F9EF4CB">
          <wp:simplePos x="0" y="0"/>
          <wp:positionH relativeFrom="margin">
            <wp:posOffset>0</wp:posOffset>
          </wp:positionH>
          <wp:positionV relativeFrom="paragraph">
            <wp:posOffset>180340</wp:posOffset>
          </wp:positionV>
          <wp:extent cx="2957830" cy="922655"/>
          <wp:effectExtent l="0" t="0" r="0" b="0"/>
          <wp:wrapSquare wrapText="bothSides"/>
          <wp:docPr id="7" name="Obrázek 7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7830" cy="922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F14AD"/>
    <w:multiLevelType w:val="hybridMultilevel"/>
    <w:tmpl w:val="E0C43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E38"/>
    <w:rsid w:val="00213E38"/>
    <w:rsid w:val="00435DAA"/>
    <w:rsid w:val="00475381"/>
    <w:rsid w:val="00852DEE"/>
    <w:rsid w:val="00B80577"/>
    <w:rsid w:val="00B9680A"/>
    <w:rsid w:val="00E9373D"/>
    <w:rsid w:val="00FF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C223D-33A9-48B1-A59F-16DA42D8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5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435DAA"/>
    <w:pPr>
      <w:ind w:left="720"/>
    </w:pPr>
  </w:style>
  <w:style w:type="character" w:customStyle="1" w:styleId="OdstavecseseznamemChar">
    <w:name w:val="Odstavec se seznamem Char"/>
    <w:link w:val="Odstavecseseznamem"/>
    <w:uiPriority w:val="34"/>
    <w:rsid w:val="00435D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35D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35D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435DA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35D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435DAA"/>
    <w:rPr>
      <w:vertAlign w:val="superscript"/>
    </w:rPr>
  </w:style>
  <w:style w:type="paragraph" w:styleId="Zhlav">
    <w:name w:val="header"/>
    <w:basedOn w:val="Normln"/>
    <w:link w:val="ZhlavChar"/>
    <w:unhideWhenUsed/>
    <w:rsid w:val="00435D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35DA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4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Erste Grantika Advisory, a.s.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Varadínek Cyril</dc:creator>
  <cp:keywords/>
  <dc:description/>
  <cp:lastModifiedBy>Varadínek Cyril</cp:lastModifiedBy>
  <cp:revision>6</cp:revision>
  <dcterms:created xsi:type="dcterms:W3CDTF">2020-01-15T13:19:00Z</dcterms:created>
  <dcterms:modified xsi:type="dcterms:W3CDTF">2020-04-06T10:46:00Z</dcterms:modified>
</cp:coreProperties>
</file>